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1F" w:rsidRPr="00E5361F" w:rsidRDefault="00E5361F" w:rsidP="00E5361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61F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9607A3" w:rsidRDefault="00E5361F" w:rsidP="00E5361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5361F">
        <w:rPr>
          <w:rFonts w:ascii="Times New Roman" w:hAnsi="Times New Roman" w:cs="Times New Roman"/>
          <w:b/>
          <w:sz w:val="28"/>
          <w:szCs w:val="28"/>
        </w:rPr>
        <w:t xml:space="preserve">урса внеурочной деятельности </w:t>
      </w:r>
    </w:p>
    <w:p w:rsidR="00E5361F" w:rsidRDefault="00E5361F" w:rsidP="00E5361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5361F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9607A3">
        <w:rPr>
          <w:rFonts w:ascii="Times New Roman" w:hAnsi="Times New Roman" w:cs="Times New Roman"/>
          <w:b/>
          <w:sz w:val="28"/>
          <w:szCs w:val="28"/>
        </w:rPr>
        <w:t>Развитие ф</w:t>
      </w:r>
      <w:r w:rsidRPr="00E5361F">
        <w:rPr>
          <w:rFonts w:ascii="Times New Roman" w:hAnsi="Times New Roman" w:cs="Times New Roman"/>
          <w:b/>
          <w:sz w:val="28"/>
          <w:szCs w:val="28"/>
        </w:rPr>
        <w:t>ункциональн</w:t>
      </w:r>
      <w:r w:rsidR="009607A3">
        <w:rPr>
          <w:rFonts w:ascii="Times New Roman" w:hAnsi="Times New Roman" w:cs="Times New Roman"/>
          <w:b/>
          <w:sz w:val="28"/>
          <w:szCs w:val="28"/>
        </w:rPr>
        <w:t>ой</w:t>
      </w:r>
      <w:r w:rsidRPr="00E5361F">
        <w:rPr>
          <w:rFonts w:ascii="Times New Roman" w:hAnsi="Times New Roman" w:cs="Times New Roman"/>
          <w:b/>
          <w:sz w:val="28"/>
          <w:szCs w:val="28"/>
        </w:rPr>
        <w:t xml:space="preserve"> грамотност</w:t>
      </w:r>
      <w:r w:rsidR="009607A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5361F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:rsidR="00E5361F" w:rsidRPr="00E5361F" w:rsidRDefault="009607A3" w:rsidP="00E5361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5361F">
        <w:rPr>
          <w:rFonts w:ascii="Times New Roman" w:hAnsi="Times New Roman" w:cs="Times New Roman"/>
          <w:b/>
          <w:sz w:val="28"/>
          <w:szCs w:val="28"/>
        </w:rPr>
        <w:t>ачального общее образование</w:t>
      </w:r>
    </w:p>
    <w:p w:rsidR="00E5361F" w:rsidRDefault="00E5361F" w:rsidP="00AA0E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A0E41" w:rsidRDefault="00AA0E41" w:rsidP="00AA0E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E41" w:rsidRPr="00462DA2" w:rsidRDefault="00AA0E41" w:rsidP="00AA0E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 w:rsidRPr="005E0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составлена на основе авторского курса программы «Функциональная грамотность»</w:t>
      </w:r>
      <w:r w:rsidRPr="00C01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1-4 классов (авторы-составители М.В. Буряк, С.А. Шейкина). </w:t>
      </w:r>
    </w:p>
    <w:p w:rsidR="00AA0E41" w:rsidRPr="00462DA2" w:rsidRDefault="00AA0E41" w:rsidP="00AA0E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</w:t>
      </w:r>
      <w:proofErr w:type="spellStart"/>
      <w:r w:rsidRPr="00462DA2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462DA2">
        <w:rPr>
          <w:rFonts w:ascii="Times New Roman" w:hAnsi="Times New Roman" w:cs="Times New Roman"/>
          <w:sz w:val="28"/>
          <w:szCs w:val="28"/>
        </w:rPr>
        <w:t xml:space="preserve"> и психологические особенности младшего школьника. </w:t>
      </w:r>
    </w:p>
    <w:p w:rsidR="00AA0E41" w:rsidRPr="00462DA2" w:rsidRDefault="00AA0E41" w:rsidP="00AA0E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AA0E41" w:rsidRPr="00462DA2" w:rsidRDefault="00AA0E41" w:rsidP="00AA0E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разбита на </w:t>
      </w:r>
      <w:r>
        <w:rPr>
          <w:rFonts w:ascii="Times New Roman" w:hAnsi="Times New Roman" w:cs="Times New Roman"/>
          <w:sz w:val="28"/>
          <w:szCs w:val="28"/>
        </w:rPr>
        <w:t>шесть</w:t>
      </w:r>
      <w:r w:rsidRPr="00462DA2">
        <w:rPr>
          <w:rFonts w:ascii="Times New Roman" w:hAnsi="Times New Roman" w:cs="Times New Roman"/>
          <w:sz w:val="28"/>
          <w:szCs w:val="28"/>
        </w:rPr>
        <w:t xml:space="preserve"> блок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62DA2">
        <w:rPr>
          <w:rFonts w:ascii="Times New Roman" w:hAnsi="Times New Roman" w:cs="Times New Roman"/>
          <w:sz w:val="28"/>
          <w:szCs w:val="28"/>
        </w:rPr>
        <w:t>: «Читательская грамотность», «Математическая грамотность», «Финансовая грамотность»</w:t>
      </w:r>
      <w:r>
        <w:rPr>
          <w:rFonts w:ascii="Times New Roman" w:hAnsi="Times New Roman" w:cs="Times New Roman"/>
          <w:sz w:val="28"/>
          <w:szCs w:val="28"/>
        </w:rPr>
        <w:t>, «Глобальные компетенции», «Креативное мышление»</w:t>
      </w:r>
      <w:r w:rsidRPr="00462DA2">
        <w:rPr>
          <w:rFonts w:ascii="Times New Roman" w:hAnsi="Times New Roman" w:cs="Times New Roman"/>
          <w:sz w:val="28"/>
          <w:szCs w:val="28"/>
        </w:rPr>
        <w:t xml:space="preserve"> и «</w:t>
      </w:r>
      <w:proofErr w:type="gramStart"/>
      <w:r w:rsidRPr="00462DA2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gramEnd"/>
      <w:r w:rsidRPr="00462DA2">
        <w:rPr>
          <w:rFonts w:ascii="Times New Roman" w:hAnsi="Times New Roman" w:cs="Times New Roman"/>
          <w:sz w:val="28"/>
          <w:szCs w:val="28"/>
        </w:rPr>
        <w:t xml:space="preserve"> грамотность».</w:t>
      </w:r>
    </w:p>
    <w:p w:rsidR="00AA0E41" w:rsidRPr="00462DA2" w:rsidRDefault="00AA0E41" w:rsidP="00AA0E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AA0E41" w:rsidRPr="00462DA2" w:rsidRDefault="00AA0E41" w:rsidP="00AA0E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AA0E41" w:rsidRDefault="00AA0E41" w:rsidP="00AA0E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0940460"/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</w:t>
      </w:r>
      <w:bookmarkEnd w:id="1"/>
      <w:r w:rsidRPr="00462DA2">
        <w:rPr>
          <w:rFonts w:ascii="Times New Roman" w:hAnsi="Times New Roman" w:cs="Times New Roman"/>
          <w:sz w:val="28"/>
          <w:szCs w:val="28"/>
        </w:rPr>
        <w:t>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AA0E41" w:rsidRDefault="00AA0E41" w:rsidP="00AA0E41">
      <w:pPr>
        <w:pStyle w:val="a3"/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62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462DA2">
        <w:rPr>
          <w:sz w:val="28"/>
          <w:szCs w:val="28"/>
        </w:rPr>
        <w:t>Цель изучения блока</w:t>
      </w:r>
      <w:r>
        <w:rPr>
          <w:sz w:val="28"/>
          <w:szCs w:val="28"/>
        </w:rPr>
        <w:t xml:space="preserve"> «</w:t>
      </w:r>
      <w:r w:rsidRPr="00FA3C1F">
        <w:rPr>
          <w:rFonts w:eastAsia="Times New Roman"/>
          <w:color w:val="000000"/>
          <w:sz w:val="28"/>
          <w:szCs w:val="28"/>
          <w:lang w:eastAsia="ru-RU"/>
        </w:rPr>
        <w:t>Глобальная компетентность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FA3C1F">
        <w:rPr>
          <w:rFonts w:eastAsia="Times New Roman"/>
          <w:color w:val="000000"/>
          <w:sz w:val="28"/>
          <w:szCs w:val="28"/>
          <w:lang w:eastAsia="ru-RU"/>
        </w:rPr>
        <w:t xml:space="preserve"> изучать местные, глобальные проблемы и вопросы межкультурного взаимодействия, понимать и оценивать различные точки зрения и мировоззрения, успешно и уважительно взаимодействовать с другими, а также действовать ответственно для обеспечения устойчивого развития и коллективного благополучия.</w:t>
      </w:r>
    </w:p>
    <w:p w:rsidR="00AA0E41" w:rsidRDefault="00AA0E41" w:rsidP="00AA0E41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</w:t>
      </w:r>
      <w:r w:rsidRPr="00462DA2">
        <w:rPr>
          <w:rFonts w:ascii="Times New Roman" w:hAnsi="Times New Roman" w:cs="Times New Roman"/>
          <w:sz w:val="28"/>
          <w:szCs w:val="28"/>
        </w:rPr>
        <w:t>Цель изучения блока</w:t>
      </w:r>
      <w:r>
        <w:rPr>
          <w:sz w:val="28"/>
          <w:szCs w:val="28"/>
        </w:rPr>
        <w:t xml:space="preserve"> «</w:t>
      </w:r>
      <w:r w:rsidRPr="00791D2F">
        <w:rPr>
          <w:rFonts w:ascii="Times New Roman" w:eastAsia="Calibri" w:hAnsi="Times New Roman" w:cs="Times New Roman"/>
          <w:sz w:val="28"/>
          <w:szCs w:val="28"/>
        </w:rPr>
        <w:t>Креативное мышление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умение человека использовать свое воображение для выработки и совершенствования идей, формирования нового знания, решения задач, с которыми он не сталкивался раньше.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791D2F">
        <w:rPr>
          <w:rFonts w:ascii="Times New Roman" w:eastAsia="Calibri" w:hAnsi="Times New Roman" w:cs="Times New Roman"/>
          <w:sz w:val="28"/>
          <w:szCs w:val="28"/>
        </w:rPr>
        <w:t>реативное мышление способ</w:t>
      </w:r>
      <w:r>
        <w:rPr>
          <w:rFonts w:ascii="Times New Roman" w:eastAsia="Calibri" w:hAnsi="Times New Roman" w:cs="Times New Roman"/>
          <w:sz w:val="28"/>
          <w:szCs w:val="28"/>
        </w:rPr>
        <w:t>ствует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 критически осмысливать свои разработки, совершенствовать их.</w:t>
      </w:r>
    </w:p>
    <w:p w:rsidR="00AA0E41" w:rsidRPr="0060610D" w:rsidRDefault="00AA0E41" w:rsidP="00AA0E41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gramStart"/>
      <w:r w:rsidRPr="00462DA2">
        <w:rPr>
          <w:rFonts w:ascii="Times New Roman" w:hAnsi="Times New Roman" w:cs="Times New Roman"/>
          <w:sz w:val="28"/>
          <w:szCs w:val="28"/>
        </w:rPr>
        <w:t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</w:r>
      <w:proofErr w:type="gramEnd"/>
      <w:r w:rsidRPr="00462DA2">
        <w:rPr>
          <w:rFonts w:ascii="Times New Roman" w:hAnsi="Times New Roman" w:cs="Times New Roman"/>
          <w:sz w:val="28"/>
          <w:szCs w:val="28"/>
        </w:rPr>
        <w:t xml:space="preserve">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AA0E41" w:rsidRPr="00770A12" w:rsidRDefault="00AA0E41" w:rsidP="00AA0E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«Функциональная грамотность» </w:t>
      </w:r>
      <w:r w:rsidRPr="00770A12">
        <w:rPr>
          <w:rFonts w:ascii="Times New Roman" w:hAnsi="Times New Roman" w:cs="Times New Roman"/>
          <w:sz w:val="28"/>
          <w:szCs w:val="28"/>
        </w:rPr>
        <w:t xml:space="preserve">рассчитана на 135 часов и предполагает проведение 1 занятия в неделю. Срок реализации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0A12">
        <w:rPr>
          <w:rFonts w:ascii="Times New Roman" w:hAnsi="Times New Roman" w:cs="Times New Roman"/>
          <w:sz w:val="28"/>
          <w:szCs w:val="28"/>
        </w:rPr>
        <w:t xml:space="preserve">4 года (1-4 класс): </w:t>
      </w:r>
    </w:p>
    <w:p w:rsidR="00AA0E41" w:rsidRPr="00770A12" w:rsidRDefault="00AA0E41" w:rsidP="00AA0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1 класс – 33 часа </w:t>
      </w:r>
    </w:p>
    <w:p w:rsidR="00AA0E41" w:rsidRPr="00770A12" w:rsidRDefault="00AA0E41" w:rsidP="00AA0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2 класс – 34 часа </w:t>
      </w:r>
    </w:p>
    <w:p w:rsidR="00AA0E41" w:rsidRPr="00770A12" w:rsidRDefault="00AA0E41" w:rsidP="00AA0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3 класс – 34 часа </w:t>
      </w:r>
    </w:p>
    <w:p w:rsidR="00AA0E41" w:rsidRPr="00770A12" w:rsidRDefault="00AA0E41" w:rsidP="00AA0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4 класс – 34 часа </w:t>
      </w:r>
    </w:p>
    <w:p w:rsidR="00AA0E41" w:rsidRDefault="00AA0E41" w:rsidP="00AA0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:rsidR="00AA0E41" w:rsidRDefault="00AA0E41" w:rsidP="00AA0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AA0E41" w:rsidRPr="00770A12" w:rsidRDefault="00AA0E41" w:rsidP="00AA0E41">
      <w:pPr>
        <w:numPr>
          <w:ilvl w:val="0"/>
          <w:numId w:val="1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:rsidR="00AA0E41" w:rsidRPr="00770A12" w:rsidRDefault="00AA0E41" w:rsidP="00AA0E41">
      <w:pPr>
        <w:numPr>
          <w:ilvl w:val="0"/>
          <w:numId w:val="1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:rsidR="00AA0E41" w:rsidRPr="00770A12" w:rsidRDefault="00AA0E41" w:rsidP="00AA0E41">
      <w:pPr>
        <w:numPr>
          <w:ilvl w:val="0"/>
          <w:numId w:val="1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0E41" w:rsidRPr="00770A12" w:rsidRDefault="00AA0E41" w:rsidP="00AA0E41">
      <w:pPr>
        <w:numPr>
          <w:ilvl w:val="0"/>
          <w:numId w:val="1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 научно-исследовательских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дискуссиях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0E41" w:rsidRPr="00003467" w:rsidRDefault="00AA0E41" w:rsidP="00AA0E41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Pr="000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:rsidR="00AA0E41" w:rsidRPr="00770A12" w:rsidRDefault="00AA0E41" w:rsidP="00AA0E41">
      <w:pPr>
        <w:shd w:val="clear" w:color="auto" w:fill="FFFFFF"/>
        <w:spacing w:after="0" w:line="240" w:lineRule="auto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348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AA0E41" w:rsidRPr="00CC5348" w:rsidRDefault="00AA0E41" w:rsidP="00AA0E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05A2" w:rsidRDefault="00D305A2"/>
    <w:sectPr w:rsidR="00D3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88"/>
    <w:rsid w:val="006C0588"/>
    <w:rsid w:val="009607A3"/>
    <w:rsid w:val="00AA0E41"/>
    <w:rsid w:val="00D305A2"/>
    <w:rsid w:val="00E5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E4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E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3666</Characters>
  <Application>Microsoft Office Word</Application>
  <DocSecurity>0</DocSecurity>
  <Lines>30</Lines>
  <Paragraphs>8</Paragraphs>
  <ScaleCrop>false</ScaleCrop>
  <Company>CtrlSoft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5</cp:revision>
  <dcterms:created xsi:type="dcterms:W3CDTF">2023-09-19T09:50:00Z</dcterms:created>
  <dcterms:modified xsi:type="dcterms:W3CDTF">2023-08-31T11:25:00Z</dcterms:modified>
</cp:coreProperties>
</file>