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1A" w:rsidRDefault="000A241A" w:rsidP="00800B13">
      <w:pPr>
        <w:jc w:val="center"/>
        <w:rPr>
          <w:sz w:val="24"/>
        </w:rPr>
        <w:sectPr w:rsidR="000A241A">
          <w:type w:val="continuous"/>
          <w:pgSz w:w="11910" w:h="16840"/>
          <w:pgMar w:top="580" w:right="1020" w:bottom="280" w:left="1600" w:header="720" w:footer="720" w:gutter="0"/>
          <w:cols w:num="2" w:space="720" w:equalWidth="0">
            <w:col w:w="1727" w:space="296"/>
            <w:col w:w="7267"/>
          </w:cols>
        </w:sectPr>
      </w:pPr>
    </w:p>
    <w:p w:rsidR="000A241A" w:rsidRDefault="00B16BD0" w:rsidP="00800B13">
      <w:pPr>
        <w:pStyle w:val="Heading2"/>
        <w:spacing w:before="90"/>
        <w:ind w:left="0" w:right="691" w:firstLine="0"/>
      </w:pPr>
      <w:r>
        <w:lastRenderedPageBreak/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</w:p>
    <w:p w:rsidR="000A241A" w:rsidRDefault="00B16BD0" w:rsidP="00800B13">
      <w:pPr>
        <w:spacing w:before="43"/>
        <w:ind w:left="1103" w:right="682"/>
        <w:jc w:val="center"/>
        <w:rPr>
          <w:b/>
          <w:sz w:val="24"/>
        </w:rPr>
      </w:pPr>
      <w:r>
        <w:rPr>
          <w:b/>
          <w:sz w:val="24"/>
        </w:rPr>
        <w:t>«Мир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истории»</w:t>
      </w:r>
    </w:p>
    <w:p w:rsidR="000A241A" w:rsidRDefault="000A241A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0A241A" w:rsidRDefault="00B16BD0">
      <w:pPr>
        <w:pStyle w:val="a3"/>
        <w:spacing w:line="276" w:lineRule="auto"/>
        <w:ind w:right="109"/>
        <w:jc w:val="left"/>
      </w:pPr>
      <w:r>
        <w:t>Рабочая программа</w:t>
      </w:r>
      <w:r>
        <w:rPr>
          <w:spacing w:val="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«Мир</w:t>
      </w:r>
      <w:r>
        <w:rPr>
          <w:spacing w:val="3"/>
        </w:rPr>
        <w:t xml:space="preserve"> </w:t>
      </w:r>
      <w:r>
        <w:t>истории»</w:t>
      </w:r>
      <w:r>
        <w:rPr>
          <w:spacing w:val="-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класса</w:t>
      </w:r>
      <w:r>
        <w:rPr>
          <w:spacing w:val="3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основе:</w:t>
      </w:r>
    </w:p>
    <w:p w:rsidR="000A241A" w:rsidRDefault="00B16BD0">
      <w:pPr>
        <w:pStyle w:val="a4"/>
        <w:numPr>
          <w:ilvl w:val="0"/>
          <w:numId w:val="4"/>
        </w:numPr>
        <w:tabs>
          <w:tab w:val="left" w:pos="1518"/>
        </w:tabs>
        <w:spacing w:before="1" w:line="273" w:lineRule="auto"/>
        <w:ind w:left="821" w:right="110" w:firstLine="427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образования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нарушениями).</w:t>
      </w:r>
    </w:p>
    <w:p w:rsidR="000A241A" w:rsidRDefault="00B16BD0">
      <w:pPr>
        <w:pStyle w:val="a4"/>
        <w:numPr>
          <w:ilvl w:val="0"/>
          <w:numId w:val="4"/>
        </w:numPr>
        <w:tabs>
          <w:tab w:val="left" w:pos="1518"/>
        </w:tabs>
        <w:spacing w:before="1" w:line="276" w:lineRule="auto"/>
        <w:ind w:left="821" w:right="108" w:firstLine="427"/>
        <w:rPr>
          <w:sz w:val="24"/>
        </w:rPr>
      </w:pPr>
      <w:r>
        <w:rPr>
          <w:sz w:val="24"/>
        </w:rPr>
        <w:t>Примерной адаптированной основной общеобразовательной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-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2"/>
          <w:sz w:val="24"/>
        </w:rPr>
        <w:t xml:space="preserve"> </w:t>
      </w:r>
      <w:r>
        <w:rPr>
          <w:sz w:val="24"/>
        </w:rPr>
        <w:t>1).</w:t>
      </w:r>
    </w:p>
    <w:p w:rsidR="000A241A" w:rsidRDefault="00B16BD0">
      <w:pPr>
        <w:pStyle w:val="a3"/>
        <w:spacing w:line="276" w:lineRule="auto"/>
        <w:ind w:right="105"/>
      </w:pPr>
      <w:r>
        <w:rPr>
          <w:color w:val="000009"/>
        </w:rPr>
        <w:t xml:space="preserve">В основу изучения предмета «Мир истории» положен принцип </w:t>
      </w:r>
      <w:proofErr w:type="spellStart"/>
      <w:r>
        <w:rPr>
          <w:color w:val="000009"/>
        </w:rPr>
        <w:t>цивилиза</w:t>
      </w:r>
      <w:r>
        <w:rPr>
          <w:color w:val="000009"/>
        </w:rPr>
        <w:t>ционного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познакомить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историей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человеческой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цивилизации.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Такой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сознания,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накопления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высших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функций.</w:t>
      </w:r>
    </w:p>
    <w:p w:rsidR="000A241A" w:rsidRDefault="00B16BD0">
      <w:pPr>
        <w:pStyle w:val="a3"/>
        <w:spacing w:line="276" w:lineRule="auto"/>
        <w:ind w:right="121"/>
      </w:pPr>
      <w:r>
        <w:t>Пропедевтический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(пропедевтика)</w:t>
      </w:r>
      <w:r>
        <w:rPr>
          <w:spacing w:val="1"/>
        </w:rPr>
        <w:t xml:space="preserve"> </w:t>
      </w:r>
      <w:r>
        <w:t>предназначен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изучающих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5"/>
        </w:rPr>
        <w:t xml:space="preserve"> </w:t>
      </w:r>
      <w:r>
        <w:t>учреждениях</w:t>
      </w:r>
      <w:r>
        <w:rPr>
          <w:spacing w:val="14"/>
        </w:rPr>
        <w:t xml:space="preserve"> </w:t>
      </w:r>
      <w:r>
        <w:t>VIII</w:t>
      </w:r>
      <w:r>
        <w:rPr>
          <w:spacing w:val="3"/>
        </w:rPr>
        <w:t xml:space="preserve"> </w:t>
      </w:r>
      <w:r>
        <w:t>вида</w:t>
      </w:r>
      <w:r>
        <w:rPr>
          <w:spacing w:val="6"/>
        </w:rPr>
        <w:t xml:space="preserve"> </w:t>
      </w:r>
      <w:r>
        <w:t>первый</w:t>
      </w:r>
      <w:r>
        <w:rPr>
          <w:spacing w:val="4"/>
        </w:rPr>
        <w:t xml:space="preserve"> </w:t>
      </w:r>
      <w:r>
        <w:t>год.</w:t>
      </w:r>
    </w:p>
    <w:p w:rsidR="000A241A" w:rsidRDefault="00B16BD0">
      <w:pPr>
        <w:pStyle w:val="a3"/>
        <w:spacing w:line="276" w:lineRule="auto"/>
        <w:ind w:right="105"/>
        <w:rPr>
          <w:b/>
        </w:rPr>
      </w:pPr>
      <w:r>
        <w:rPr>
          <w:b/>
          <w:color w:val="000009"/>
          <w:u w:val="thick" w:color="000009"/>
        </w:rPr>
        <w:t>Цель</w:t>
      </w:r>
      <w:r>
        <w:rPr>
          <w:b/>
          <w:color w:val="000009"/>
        </w:rPr>
        <w:t xml:space="preserve"> </w:t>
      </w:r>
      <w:r>
        <w:rPr>
          <w:color w:val="000009"/>
        </w:rPr>
        <w:t xml:space="preserve">изучения предмета «Мир истории» заключается в подготовке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усвоению курса «История Отечества» в VII- </w:t>
      </w:r>
      <w:proofErr w:type="spellStart"/>
      <w:r>
        <w:rPr>
          <w:color w:val="000009"/>
        </w:rPr>
        <w:t>IXклассах</w:t>
      </w:r>
      <w:proofErr w:type="spellEnd"/>
      <w:r>
        <w:rPr>
          <w:color w:val="000009"/>
        </w:rPr>
        <w:t>. Для достижения поставленной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 необходимо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решить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"/>
        </w:rPr>
        <w:t xml:space="preserve"> </w:t>
      </w:r>
      <w:r>
        <w:rPr>
          <w:b/>
          <w:color w:val="000009"/>
          <w:u w:val="thick" w:color="000009"/>
        </w:rPr>
        <w:t>задачи</w:t>
      </w:r>
      <w:r>
        <w:rPr>
          <w:b/>
          <w:color w:val="000009"/>
        </w:rPr>
        <w:t>:</w:t>
      </w:r>
    </w:p>
    <w:p w:rsidR="000A241A" w:rsidRDefault="00B16BD0">
      <w:pPr>
        <w:pStyle w:val="a4"/>
        <w:numPr>
          <w:ilvl w:val="0"/>
          <w:numId w:val="3"/>
        </w:numPr>
        <w:tabs>
          <w:tab w:val="left" w:pos="669"/>
        </w:tabs>
        <w:spacing w:line="276" w:lineRule="auto"/>
        <w:ind w:right="112" w:firstLine="427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первоначальных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человека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различных исторических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этапах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развития;</w:t>
      </w:r>
    </w:p>
    <w:p w:rsidR="000A241A" w:rsidRDefault="00B16BD0">
      <w:pPr>
        <w:pStyle w:val="a3"/>
        <w:spacing w:line="276" w:lineRule="auto"/>
        <w:ind w:right="106"/>
      </w:pPr>
      <w:r>
        <w:rPr>
          <w:color w:val="000009"/>
        </w:rPr>
        <w:t>-формирование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первоначальных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«историческом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времени»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«историческом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пространстве»;</w:t>
      </w:r>
    </w:p>
    <w:p w:rsidR="000A241A" w:rsidRDefault="00B16BD0">
      <w:pPr>
        <w:pStyle w:val="a4"/>
        <w:numPr>
          <w:ilvl w:val="0"/>
          <w:numId w:val="3"/>
        </w:numPr>
        <w:tabs>
          <w:tab w:val="left" w:pos="669"/>
        </w:tabs>
        <w:spacing w:line="276" w:lineRule="auto"/>
        <w:ind w:right="107" w:firstLine="427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исторических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понятий: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«век»,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«эпоха»,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«община»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других;</w:t>
      </w:r>
    </w:p>
    <w:p w:rsidR="000A241A" w:rsidRDefault="00B16BD0">
      <w:pPr>
        <w:pStyle w:val="a4"/>
        <w:numPr>
          <w:ilvl w:val="0"/>
          <w:numId w:val="3"/>
        </w:numPr>
        <w:tabs>
          <w:tab w:val="left" w:pos="669"/>
        </w:tabs>
        <w:spacing w:line="275" w:lineRule="exact"/>
        <w:ind w:left="668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работать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«лентой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времени»;</w:t>
      </w:r>
    </w:p>
    <w:p w:rsidR="000A241A" w:rsidRDefault="00B16BD0">
      <w:pPr>
        <w:pStyle w:val="a3"/>
        <w:spacing w:before="41" w:line="276" w:lineRule="auto"/>
        <w:ind w:right="113"/>
      </w:pPr>
      <w:r>
        <w:rPr>
          <w:color w:val="000009"/>
        </w:rPr>
        <w:t>-формирование умения анализировать и сопоставлять исторические факты; делать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выводы и обобщения;</w:t>
      </w:r>
    </w:p>
    <w:p w:rsidR="000A241A" w:rsidRDefault="00B16BD0">
      <w:pPr>
        <w:pStyle w:val="a3"/>
        <w:spacing w:line="276" w:lineRule="auto"/>
        <w:ind w:right="122"/>
      </w:pPr>
      <w:r>
        <w:t>-помощь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пути</w:t>
      </w:r>
      <w:r>
        <w:rPr>
          <w:spacing w:val="61"/>
        </w:rPr>
        <w:t xml:space="preserve"> </w:t>
      </w:r>
      <w:r>
        <w:t>своего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</w:p>
    <w:p w:rsidR="000A241A" w:rsidRDefault="00B16BD0">
      <w:pPr>
        <w:pStyle w:val="a4"/>
        <w:numPr>
          <w:ilvl w:val="0"/>
          <w:numId w:val="3"/>
        </w:numPr>
        <w:tabs>
          <w:tab w:val="left" w:pos="669"/>
        </w:tabs>
        <w:ind w:left="668"/>
        <w:rPr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интереса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изучению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истории.</w:t>
      </w:r>
    </w:p>
    <w:p w:rsidR="000A241A" w:rsidRDefault="00B16BD0">
      <w:pPr>
        <w:pStyle w:val="a3"/>
        <w:spacing w:before="41" w:line="276" w:lineRule="auto"/>
        <w:ind w:right="109"/>
      </w:pPr>
      <w:r>
        <w:t>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</w:t>
      </w:r>
      <w:r>
        <w:t>ормально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этих</w:t>
      </w:r>
      <w:r>
        <w:rPr>
          <w:spacing w:val="60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для эффективной работы с ними, для понимания причин, обуславливающих успехи и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4"/>
        </w:rPr>
        <w:t xml:space="preserve"> </w:t>
      </w:r>
      <w:r>
        <w:t>воздействия.</w:t>
      </w:r>
    </w:p>
    <w:p w:rsidR="000A241A" w:rsidRDefault="000A241A">
      <w:pPr>
        <w:spacing w:line="276" w:lineRule="auto"/>
        <w:sectPr w:rsidR="000A241A">
          <w:type w:val="continuous"/>
          <w:pgSz w:w="11910" w:h="16840"/>
          <w:pgMar w:top="580" w:right="1020" w:bottom="280" w:left="1600" w:header="720" w:footer="720" w:gutter="0"/>
          <w:cols w:space="720"/>
        </w:sectPr>
      </w:pPr>
    </w:p>
    <w:p w:rsidR="000A241A" w:rsidRDefault="00B16BD0">
      <w:pPr>
        <w:pStyle w:val="Heading2"/>
        <w:numPr>
          <w:ilvl w:val="0"/>
          <w:numId w:val="2"/>
        </w:numPr>
        <w:tabs>
          <w:tab w:val="left" w:pos="822"/>
        </w:tabs>
        <w:spacing w:before="73"/>
        <w:ind w:hanging="361"/>
        <w:jc w:val="both"/>
      </w:pPr>
      <w:r>
        <w:lastRenderedPageBreak/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«Мир</w:t>
      </w:r>
      <w:r>
        <w:rPr>
          <w:spacing w:val="-3"/>
        </w:rPr>
        <w:t xml:space="preserve"> </w:t>
      </w:r>
      <w:r>
        <w:t>истории»</w:t>
      </w:r>
    </w:p>
    <w:p w:rsidR="000A241A" w:rsidRDefault="00B16BD0">
      <w:pPr>
        <w:pStyle w:val="a3"/>
        <w:spacing w:before="36" w:line="276" w:lineRule="auto"/>
        <w:ind w:right="108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пропедевтического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(пропедевтика)</w:t>
      </w:r>
      <w:r>
        <w:rPr>
          <w:spacing w:val="1"/>
        </w:rPr>
        <w:t xml:space="preserve"> </w:t>
      </w:r>
      <w:r>
        <w:t>положено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Л.В.</w:t>
      </w:r>
      <w:r>
        <w:rPr>
          <w:spacing w:val="61"/>
        </w:rPr>
        <w:t xml:space="preserve"> </w:t>
      </w:r>
      <w:r>
        <w:t>Смирновой,</w:t>
      </w:r>
      <w:r>
        <w:rPr>
          <w:spacing w:val="61"/>
        </w:rPr>
        <w:t xml:space="preserve"> </w:t>
      </w:r>
      <w:r>
        <w:t>которая</w:t>
      </w:r>
      <w:r>
        <w:rPr>
          <w:spacing w:val="61"/>
        </w:rPr>
        <w:t xml:space="preserve"> </w:t>
      </w:r>
      <w:r>
        <w:t>выявила,</w:t>
      </w:r>
      <w:r>
        <w:rPr>
          <w:spacing w:val="6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сведения</w:t>
      </w:r>
      <w:r>
        <w:rPr>
          <w:spacing w:val="60"/>
        </w:rPr>
        <w:t xml:space="preserve"> </w:t>
      </w:r>
      <w:r>
        <w:t>исторического</w:t>
      </w:r>
      <w:r>
        <w:rPr>
          <w:spacing w:val="60"/>
        </w:rPr>
        <w:t xml:space="preserve"> </w:t>
      </w:r>
      <w:r>
        <w:t>содержания</w:t>
      </w:r>
      <w:r>
        <w:rPr>
          <w:spacing w:val="60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начала обучения) у учащихся 6 класса носят разобщенный, фрагментарный характер.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живут,</w:t>
      </w:r>
      <w:r>
        <w:rPr>
          <w:spacing w:val="1"/>
        </w:rPr>
        <w:t xml:space="preserve"> </w:t>
      </w:r>
      <w:r>
        <w:t>смешивают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столица,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временных границах века, не умеют объяснить, кто такие предки, потомки, что такое</w:t>
      </w:r>
      <w:r>
        <w:rPr>
          <w:spacing w:val="1"/>
        </w:rPr>
        <w:t xml:space="preserve"> </w:t>
      </w:r>
      <w:r>
        <w:t>кочевой</w:t>
      </w:r>
      <w:r>
        <w:rPr>
          <w:spacing w:val="7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оседлый</w:t>
      </w:r>
      <w:r>
        <w:rPr>
          <w:spacing w:val="10"/>
        </w:rPr>
        <w:t xml:space="preserve"> </w:t>
      </w:r>
      <w:r>
        <w:t>образ</w:t>
      </w:r>
      <w:r>
        <w:rPr>
          <w:spacing w:val="9"/>
        </w:rPr>
        <w:t xml:space="preserve"> </w:t>
      </w:r>
      <w:r>
        <w:t>жизни,</w:t>
      </w:r>
      <w:r>
        <w:rPr>
          <w:spacing w:val="6"/>
        </w:rPr>
        <w:t xml:space="preserve"> </w:t>
      </w:r>
      <w:r>
        <w:t>настоящее,</w:t>
      </w:r>
      <w:r>
        <w:rPr>
          <w:spacing w:val="7"/>
        </w:rPr>
        <w:t xml:space="preserve"> </w:t>
      </w:r>
      <w:r>
        <w:t>прошлое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многие</w:t>
      </w:r>
      <w:r>
        <w:rPr>
          <w:spacing w:val="7"/>
        </w:rPr>
        <w:t xml:space="preserve"> </w:t>
      </w:r>
      <w:r>
        <w:t>другие</w:t>
      </w:r>
      <w:r>
        <w:rPr>
          <w:spacing w:val="7"/>
        </w:rPr>
        <w:t xml:space="preserve"> </w:t>
      </w:r>
      <w:r>
        <w:t>понятия.</w:t>
      </w:r>
    </w:p>
    <w:p w:rsidR="000A241A" w:rsidRDefault="00B16BD0">
      <w:pPr>
        <w:pStyle w:val="a3"/>
        <w:spacing w:line="276" w:lineRule="auto"/>
        <w:ind w:right="121"/>
      </w:pPr>
      <w:r>
        <w:t>История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интеллекта</w:t>
      </w:r>
      <w:r>
        <w:rPr>
          <w:spacing w:val="60"/>
        </w:rPr>
        <w:t xml:space="preserve"> </w:t>
      </w:r>
      <w:r>
        <w:t>рассматривается</w:t>
      </w:r>
      <w:r>
        <w:rPr>
          <w:spacing w:val="60"/>
        </w:rPr>
        <w:t xml:space="preserve"> </w:t>
      </w:r>
      <w:r>
        <w:t>ка</w:t>
      </w:r>
      <w:r>
        <w:t>к</w:t>
      </w:r>
      <w:r>
        <w:rPr>
          <w:spacing w:val="1"/>
        </w:rPr>
        <w:t xml:space="preserve"> </w:t>
      </w:r>
      <w:r>
        <w:t>учебный предмет, в который заложено изучение исторического материала, овладение</w:t>
      </w:r>
      <w:r>
        <w:rPr>
          <w:spacing w:val="1"/>
        </w:rPr>
        <w:t xml:space="preserve"> </w:t>
      </w:r>
      <w:proofErr w:type="spellStart"/>
      <w:r>
        <w:t>ЗУНами</w:t>
      </w:r>
      <w:proofErr w:type="spellEnd"/>
      <w:r>
        <w:t>,</w:t>
      </w:r>
      <w:r>
        <w:rPr>
          <w:spacing w:val="1"/>
        </w:rPr>
        <w:t xml:space="preserve"> </w:t>
      </w:r>
      <w:r>
        <w:t>коррекционное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 личностных каче</w:t>
      </w:r>
      <w:proofErr w:type="gramStart"/>
      <w:r>
        <w:t>ств гр</w:t>
      </w:r>
      <w:proofErr w:type="gramEnd"/>
      <w:r>
        <w:t>ажданина, подготовка подростка с нарушением</w:t>
      </w:r>
      <w:r>
        <w:rPr>
          <w:spacing w:val="1"/>
        </w:rPr>
        <w:t xml:space="preserve"> </w:t>
      </w:r>
      <w:r>
        <w:t>интеллекта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жизни,</w:t>
      </w:r>
      <w:r>
        <w:rPr>
          <w:spacing w:val="5"/>
        </w:rPr>
        <w:t xml:space="preserve"> </w:t>
      </w:r>
      <w:r>
        <w:t>социально-трудовая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правовая</w:t>
      </w:r>
      <w:r>
        <w:rPr>
          <w:spacing w:val="7"/>
        </w:rPr>
        <w:t xml:space="preserve"> </w:t>
      </w:r>
      <w:r>
        <w:t>адаптация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обществе.</w:t>
      </w:r>
    </w:p>
    <w:p w:rsidR="000A241A" w:rsidRDefault="00B16BD0">
      <w:pPr>
        <w:pStyle w:val="a3"/>
        <w:spacing w:line="276" w:lineRule="auto"/>
        <w:ind w:right="113" w:firstLine="767"/>
      </w:pPr>
      <w:r>
        <w:t>При изучении курса реализуется опора на уже имеющиеся знания учеников,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Учитывается,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 xml:space="preserve">возрастных и познавательных возможностей учащихся старшей </w:t>
      </w:r>
      <w:r>
        <w:t>школы позволяет шире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интегративный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61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целостную</w:t>
      </w:r>
      <w:r>
        <w:rPr>
          <w:spacing w:val="-1"/>
        </w:rPr>
        <w:t xml:space="preserve"> </w:t>
      </w:r>
      <w:r>
        <w:t>картину</w:t>
      </w:r>
      <w:r>
        <w:rPr>
          <w:spacing w:val="-8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цивилизации.</w:t>
      </w:r>
    </w:p>
    <w:p w:rsidR="000A241A" w:rsidRDefault="00B16BD0">
      <w:pPr>
        <w:pStyle w:val="a3"/>
        <w:spacing w:line="276" w:lineRule="auto"/>
        <w:ind w:right="121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умственному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эстетическое,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5"/>
        </w:rPr>
        <w:t xml:space="preserve"> </w:t>
      </w:r>
      <w:r>
        <w:t>направленность.</w:t>
      </w:r>
    </w:p>
    <w:p w:rsidR="000A241A" w:rsidRDefault="00B16BD0">
      <w:pPr>
        <w:pStyle w:val="a3"/>
        <w:spacing w:line="276" w:lineRule="auto"/>
        <w:ind w:right="113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rPr>
          <w:b/>
          <w:u w:val="thick"/>
        </w:rPr>
        <w:t>принципом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 специфических</w:t>
      </w:r>
      <w:r>
        <w:rPr>
          <w:spacing w:val="1"/>
        </w:rPr>
        <w:t xml:space="preserve"> </w:t>
      </w:r>
      <w:r>
        <w:t>нарушений. Программа также строится</w:t>
      </w:r>
      <w:r>
        <w:rPr>
          <w:spacing w:val="1"/>
        </w:rPr>
        <w:t xml:space="preserve"> </w:t>
      </w:r>
      <w:r>
        <w:t>на принципе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 обучения, принципе систематичности и последовательности в обучении,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2"/>
        </w:rPr>
        <w:t xml:space="preserve"> </w:t>
      </w:r>
      <w:r>
        <w:t>подхода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обучении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т.д.</w:t>
      </w:r>
    </w:p>
    <w:p w:rsidR="000A241A" w:rsidRDefault="00B16BD0">
      <w:pPr>
        <w:pStyle w:val="a3"/>
        <w:spacing w:before="1" w:line="276" w:lineRule="auto"/>
        <w:ind w:right="106"/>
      </w:pPr>
      <w:r>
        <w:t>Важной составной частью курса «Мир истории» является историко-краевед</w:t>
      </w:r>
      <w:r>
        <w:t>ческие</w:t>
      </w:r>
      <w:r>
        <w:rPr>
          <w:spacing w:val="1"/>
        </w:rPr>
        <w:t xml:space="preserve"> </w:t>
      </w:r>
      <w:r>
        <w:t>сведения о жизни, быте, обычаях людей. Предполагается изучение истории с древности</w:t>
      </w:r>
      <w:r>
        <w:rPr>
          <w:spacing w:val="-5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Живое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изученным</w:t>
      </w:r>
      <w:proofErr w:type="gramEnd"/>
      <w:r>
        <w:t xml:space="preserve"> ранее Усвоение исторических событий значительно облегчается, если на их</w:t>
      </w:r>
      <w:r>
        <w:rPr>
          <w:spacing w:val="1"/>
        </w:rPr>
        <w:t xml:space="preserve"> </w:t>
      </w:r>
      <w:r>
        <w:t>фоне сообщается разнообразный сюжетный материал, даются живые характеристики</w:t>
      </w:r>
      <w:r>
        <w:rPr>
          <w:spacing w:val="1"/>
        </w:rPr>
        <w:t xml:space="preserve"> </w:t>
      </w:r>
      <w:r>
        <w:t>исторических событий. Создавая историческую картину того или иного события, уч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тель</w:t>
      </w:r>
      <w:proofErr w:type="spellEnd"/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</w:t>
      </w:r>
      <w:r>
        <w:t>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культурно-бытовые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57"/>
        </w:rPr>
        <w:t xml:space="preserve"> </w:t>
      </w:r>
      <w:r>
        <w:t>формированию правильных исторических представлений (внешний вид города, села,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эпохи).Рассказ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</w:t>
      </w:r>
      <w:r>
        <w:t>ным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учебной книги, детских журналов, книг и других источников. Особое внимание уделить</w:t>
      </w:r>
      <w:r>
        <w:rPr>
          <w:spacing w:val="-57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терминами,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>способствовать</w:t>
      </w:r>
      <w:r>
        <w:rPr>
          <w:spacing w:val="32"/>
        </w:rPr>
        <w:t xml:space="preserve"> </w:t>
      </w:r>
      <w:r>
        <w:t>развитию</w:t>
      </w:r>
      <w:r>
        <w:rPr>
          <w:spacing w:val="33"/>
        </w:rPr>
        <w:t xml:space="preserve"> </w:t>
      </w:r>
      <w:r>
        <w:t>мыслительной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речи.</w:t>
      </w:r>
      <w:r>
        <w:rPr>
          <w:spacing w:val="32"/>
        </w:rPr>
        <w:t xml:space="preserve"> </w:t>
      </w:r>
      <w:r>
        <w:t>Такой</w:t>
      </w:r>
      <w:r>
        <w:rPr>
          <w:spacing w:val="32"/>
        </w:rPr>
        <w:t xml:space="preserve"> </w:t>
      </w:r>
      <w:r>
        <w:t>подход</w:t>
      </w:r>
      <w:r>
        <w:rPr>
          <w:spacing w:val="33"/>
        </w:rPr>
        <w:t xml:space="preserve"> </w:t>
      </w:r>
      <w:r>
        <w:t>является</w:t>
      </w:r>
    </w:p>
    <w:p w:rsidR="000A241A" w:rsidRDefault="000A241A">
      <w:pPr>
        <w:spacing w:line="276" w:lineRule="auto"/>
        <w:sectPr w:rsidR="000A241A">
          <w:pgSz w:w="11910" w:h="16840"/>
          <w:pgMar w:top="1360" w:right="1020" w:bottom="280" w:left="1600" w:header="720" w:footer="720" w:gutter="0"/>
          <w:cols w:space="720"/>
        </w:sectPr>
      </w:pPr>
    </w:p>
    <w:p w:rsidR="000A241A" w:rsidRDefault="00B16BD0">
      <w:pPr>
        <w:pStyle w:val="a3"/>
        <w:spacing w:before="68" w:line="276" w:lineRule="auto"/>
        <w:ind w:right="103" w:firstLine="0"/>
      </w:pPr>
      <w:r>
        <w:lastRenderedPageBreak/>
        <w:t>существенной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proofErr w:type="spellStart"/>
      <w:r>
        <w:t>истории</w:t>
      </w:r>
      <w:proofErr w:type="gramStart"/>
      <w:r>
        <w:t>.П</w:t>
      </w:r>
      <w:proofErr w:type="gramEnd"/>
      <w:r>
        <w:t>рименение</w:t>
      </w:r>
      <w:proofErr w:type="spellEnd"/>
      <w:r>
        <w:rPr>
          <w:spacing w:val="-57"/>
        </w:rPr>
        <w:t xml:space="preserve"> </w:t>
      </w:r>
      <w:r>
        <w:t>многообразных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жили</w:t>
      </w:r>
      <w:r>
        <w:rPr>
          <w:spacing w:val="-57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эпоху,</w:t>
      </w:r>
      <w:r>
        <w:rPr>
          <w:spacing w:val="1"/>
        </w:rPr>
        <w:t xml:space="preserve"> </w:t>
      </w:r>
      <w:r>
        <w:t>каков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 xml:space="preserve">классов. Создание </w:t>
      </w:r>
      <w:r>
        <w:t>точных зрительных образов — важный элемент обучения истории,</w:t>
      </w:r>
      <w:r>
        <w:rPr>
          <w:spacing w:val="1"/>
        </w:rPr>
        <w:t xml:space="preserve"> </w:t>
      </w:r>
      <w:r>
        <w:t>предупреждающий опасность уподобления сходных исторических событий, переноса</w:t>
      </w:r>
      <w:r>
        <w:rPr>
          <w:spacing w:val="1"/>
        </w:rPr>
        <w:t xml:space="preserve"> </w:t>
      </w:r>
      <w:r>
        <w:t>фактов из одной эпохи в другую. При изучении истории важно вести специальную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хронологии.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«лента</w:t>
      </w:r>
      <w:r>
        <w:rPr>
          <w:spacing w:val="1"/>
        </w:rPr>
        <w:t xml:space="preserve"> </w:t>
      </w:r>
      <w:r>
        <w:t>времени»,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викторины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дат.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Краеведческая работа служит активным средством формирования гражданских качеств</w:t>
      </w:r>
      <w:r>
        <w:rPr>
          <w:spacing w:val="1"/>
        </w:rPr>
        <w:t xml:space="preserve"> </w:t>
      </w:r>
      <w:r>
        <w:t>ученика.</w:t>
      </w:r>
    </w:p>
    <w:p w:rsidR="000A241A" w:rsidRDefault="00B16BD0">
      <w:pPr>
        <w:pStyle w:val="a3"/>
        <w:spacing w:before="202"/>
        <w:ind w:left="529" w:firstLine="0"/>
        <w:jc w:val="left"/>
      </w:pPr>
      <w:r>
        <w:t>При</w:t>
      </w:r>
      <w:r>
        <w:rPr>
          <w:spacing w:val="10"/>
        </w:rPr>
        <w:t xml:space="preserve"> </w:t>
      </w:r>
      <w:r>
        <w:t>проведении</w:t>
      </w:r>
      <w:r>
        <w:rPr>
          <w:spacing w:val="15"/>
        </w:rPr>
        <w:t xml:space="preserve"> </w:t>
      </w:r>
      <w:r>
        <w:t>уроков</w:t>
      </w:r>
      <w:r>
        <w:rPr>
          <w:spacing w:val="11"/>
        </w:rPr>
        <w:t xml:space="preserve"> </w:t>
      </w:r>
      <w:r>
        <w:t>используются</w:t>
      </w:r>
      <w:r>
        <w:rPr>
          <w:spacing w:val="21"/>
        </w:rPr>
        <w:t xml:space="preserve"> </w:t>
      </w:r>
      <w:r>
        <w:rPr>
          <w:b/>
          <w:u w:val="thick"/>
        </w:rPr>
        <w:t>методы</w:t>
      </w:r>
      <w:r>
        <w:t>:</w:t>
      </w:r>
    </w:p>
    <w:p w:rsidR="000A241A" w:rsidRDefault="00B16BD0">
      <w:pPr>
        <w:pStyle w:val="a4"/>
        <w:numPr>
          <w:ilvl w:val="0"/>
          <w:numId w:val="1"/>
        </w:numPr>
        <w:tabs>
          <w:tab w:val="left" w:pos="2226"/>
          <w:tab w:val="left" w:pos="2227"/>
        </w:tabs>
        <w:spacing w:before="42" w:line="273" w:lineRule="auto"/>
        <w:ind w:right="109" w:firstLine="427"/>
        <w:jc w:val="left"/>
        <w:rPr>
          <w:sz w:val="24"/>
        </w:rPr>
      </w:pPr>
      <w:proofErr w:type="gramStart"/>
      <w:r>
        <w:rPr>
          <w:sz w:val="24"/>
        </w:rPr>
        <w:t>Словесные</w:t>
      </w:r>
      <w:proofErr w:type="gramEnd"/>
      <w:r>
        <w:rPr>
          <w:spacing w:val="52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55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5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учебником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книгой;</w:t>
      </w:r>
    </w:p>
    <w:p w:rsidR="000A241A" w:rsidRDefault="00B16BD0">
      <w:pPr>
        <w:pStyle w:val="a4"/>
        <w:numPr>
          <w:ilvl w:val="0"/>
          <w:numId w:val="1"/>
        </w:numPr>
        <w:tabs>
          <w:tab w:val="left" w:pos="2226"/>
          <w:tab w:val="left" w:pos="2227"/>
        </w:tabs>
        <w:spacing w:before="1"/>
        <w:ind w:left="2226"/>
        <w:jc w:val="left"/>
        <w:rPr>
          <w:sz w:val="24"/>
        </w:rPr>
      </w:pPr>
      <w:proofErr w:type="gramStart"/>
      <w:r>
        <w:rPr>
          <w:sz w:val="24"/>
        </w:rPr>
        <w:t>Наглядные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демонстрация;</w:t>
      </w:r>
    </w:p>
    <w:p w:rsidR="000A241A" w:rsidRDefault="00B16BD0">
      <w:pPr>
        <w:pStyle w:val="a4"/>
        <w:numPr>
          <w:ilvl w:val="0"/>
          <w:numId w:val="1"/>
        </w:numPr>
        <w:tabs>
          <w:tab w:val="left" w:pos="2226"/>
          <w:tab w:val="left" w:pos="2227"/>
        </w:tabs>
        <w:spacing w:before="42" w:line="273" w:lineRule="auto"/>
        <w:ind w:right="109" w:firstLine="427"/>
        <w:jc w:val="left"/>
        <w:rPr>
          <w:sz w:val="24"/>
        </w:rPr>
      </w:pPr>
      <w:r>
        <w:rPr>
          <w:sz w:val="24"/>
        </w:rPr>
        <w:t>Практические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картой,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картиной,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схемами.</w:t>
      </w:r>
    </w:p>
    <w:p w:rsidR="000A241A" w:rsidRDefault="00B16BD0">
      <w:pPr>
        <w:pStyle w:val="a3"/>
        <w:spacing w:before="1"/>
        <w:ind w:left="589" w:firstLine="0"/>
        <w:jc w:val="left"/>
      </w:pP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классно-урочной</w:t>
      </w:r>
      <w:r>
        <w:rPr>
          <w:spacing w:val="-2"/>
        </w:rPr>
        <w:t xml:space="preserve"> </w:t>
      </w:r>
      <w:r>
        <w:t>форме.</w:t>
      </w:r>
    </w:p>
    <w:p w:rsidR="000A241A" w:rsidRDefault="00B16BD0">
      <w:pPr>
        <w:pStyle w:val="a3"/>
        <w:spacing w:before="43" w:line="276" w:lineRule="auto"/>
        <w:jc w:val="left"/>
      </w:pPr>
      <w:r>
        <w:t>При</w:t>
      </w:r>
      <w:r>
        <w:rPr>
          <w:spacing w:val="52"/>
        </w:rPr>
        <w:t xml:space="preserve"> </w:t>
      </w:r>
      <w:r>
        <w:t>проведении</w:t>
      </w:r>
      <w:r>
        <w:rPr>
          <w:spacing w:val="55"/>
        </w:rPr>
        <w:t xml:space="preserve"> </w:t>
      </w:r>
      <w:r>
        <w:t>урока</w:t>
      </w:r>
      <w:r>
        <w:rPr>
          <w:spacing w:val="51"/>
        </w:rPr>
        <w:t xml:space="preserve"> </w:t>
      </w:r>
      <w:r>
        <w:t>применяются</w:t>
      </w:r>
      <w:r>
        <w:rPr>
          <w:spacing w:val="56"/>
        </w:rPr>
        <w:t xml:space="preserve"> </w:t>
      </w:r>
      <w:r>
        <w:rPr>
          <w:b/>
          <w:u w:val="thick"/>
        </w:rPr>
        <w:t>ТСО</w:t>
      </w:r>
      <w:r>
        <w:t>:</w:t>
      </w:r>
      <w:r>
        <w:rPr>
          <w:spacing w:val="50"/>
        </w:rPr>
        <w:t xml:space="preserve"> </w:t>
      </w:r>
      <w:r>
        <w:t>фрагменты</w:t>
      </w:r>
      <w:r>
        <w:rPr>
          <w:spacing w:val="53"/>
        </w:rPr>
        <w:t xml:space="preserve"> </w:t>
      </w:r>
      <w:r>
        <w:t>кино,</w:t>
      </w:r>
      <w:r>
        <w:rPr>
          <w:spacing w:val="51"/>
        </w:rPr>
        <w:t xml:space="preserve"> </w:t>
      </w:r>
      <w:r>
        <w:t>мультфильмов,</w:t>
      </w:r>
      <w:r>
        <w:rPr>
          <w:spacing w:val="-57"/>
        </w:rPr>
        <w:t xml:space="preserve"> </w:t>
      </w:r>
      <w:r>
        <w:t>мультимедиа,</w:t>
      </w:r>
      <w:r>
        <w:rPr>
          <w:spacing w:val="-1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фрагменты.</w:t>
      </w:r>
    </w:p>
    <w:p w:rsidR="000A241A" w:rsidRDefault="00B16BD0">
      <w:pPr>
        <w:pStyle w:val="a3"/>
        <w:tabs>
          <w:tab w:val="left" w:pos="3373"/>
        </w:tabs>
        <w:spacing w:line="276" w:lineRule="auto"/>
        <w:ind w:right="109"/>
        <w:jc w:val="left"/>
      </w:pPr>
      <w:r>
        <w:t>Для</w:t>
      </w:r>
      <w:r>
        <w:rPr>
          <w:spacing w:val="107"/>
        </w:rPr>
        <w:t xml:space="preserve"> </w:t>
      </w:r>
      <w:r>
        <w:rPr>
          <w:b/>
          <w:u w:val="thick"/>
        </w:rPr>
        <w:t>контроля</w:t>
      </w:r>
      <w:r>
        <w:rPr>
          <w:b/>
          <w:spacing w:val="105"/>
          <w:u w:val="thick"/>
        </w:rPr>
        <w:t xml:space="preserve"> </w:t>
      </w:r>
      <w:proofErr w:type="spellStart"/>
      <w:r>
        <w:rPr>
          <w:b/>
          <w:u w:val="thick"/>
        </w:rPr>
        <w:t>ЗУНов</w:t>
      </w:r>
      <w:proofErr w:type="spellEnd"/>
      <w:r>
        <w:rPr>
          <w:b/>
        </w:rPr>
        <w:tab/>
      </w:r>
      <w:r>
        <w:t>воспитанников</w:t>
      </w:r>
      <w:r>
        <w:rPr>
          <w:spacing w:val="41"/>
        </w:rPr>
        <w:t xml:space="preserve"> </w:t>
      </w:r>
      <w:r>
        <w:t>применяются</w:t>
      </w:r>
      <w:r>
        <w:rPr>
          <w:spacing w:val="43"/>
        </w:rPr>
        <w:t xml:space="preserve"> </w:t>
      </w:r>
      <w:r>
        <w:t>тестовые,</w:t>
      </w:r>
      <w:r>
        <w:rPr>
          <w:spacing w:val="43"/>
        </w:rPr>
        <w:t xml:space="preserve"> </w:t>
      </w:r>
      <w:r>
        <w:t>контрольные,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работы.</w:t>
      </w:r>
    </w:p>
    <w:p w:rsidR="000A241A" w:rsidRDefault="000A241A">
      <w:pPr>
        <w:pStyle w:val="a3"/>
        <w:ind w:left="0" w:firstLine="0"/>
        <w:jc w:val="left"/>
        <w:rPr>
          <w:sz w:val="28"/>
        </w:rPr>
      </w:pPr>
    </w:p>
    <w:p w:rsidR="000A241A" w:rsidRDefault="00B16BD0">
      <w:pPr>
        <w:pStyle w:val="Heading2"/>
        <w:numPr>
          <w:ilvl w:val="0"/>
          <w:numId w:val="2"/>
        </w:numPr>
        <w:tabs>
          <w:tab w:val="left" w:pos="822"/>
        </w:tabs>
        <w:ind w:hanging="361"/>
        <w:jc w:val="both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0A241A" w:rsidRDefault="00B16BD0">
      <w:pPr>
        <w:pStyle w:val="a3"/>
        <w:spacing w:before="36" w:line="276" w:lineRule="auto"/>
        <w:ind w:right="108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общество»,</w:t>
      </w:r>
      <w:r>
        <w:rPr>
          <w:spacing w:val="14"/>
        </w:rPr>
        <w:t xml:space="preserve"> </w:t>
      </w:r>
      <w:r>
        <w:t>относится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обязательной</w:t>
      </w:r>
      <w:r>
        <w:rPr>
          <w:spacing w:val="14"/>
        </w:rPr>
        <w:t xml:space="preserve"> </w:t>
      </w:r>
      <w:r>
        <w:t>части</w:t>
      </w:r>
      <w:r>
        <w:rPr>
          <w:spacing w:val="15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плана</w:t>
      </w:r>
      <w:r>
        <w:rPr>
          <w:spacing w:val="12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с умственной отсталостью (интеллектуальными нарушениями). Настоящая программа</w:t>
      </w:r>
      <w:r>
        <w:rPr>
          <w:spacing w:val="1"/>
        </w:rPr>
        <w:t xml:space="preserve"> </w:t>
      </w:r>
      <w:r>
        <w:t>рассчитана для</w:t>
      </w:r>
      <w:r>
        <w:t xml:space="preserve"> учащихся 6 класса. Срок реализации настоящей программы 1 учебный</w:t>
      </w:r>
      <w:r>
        <w:rPr>
          <w:spacing w:val="1"/>
        </w:rPr>
        <w:t xml:space="preserve"> </w:t>
      </w:r>
      <w:r>
        <w:t>год. По примерному годовому учебному плану на учебный предмет отведено 68 часов в</w:t>
      </w:r>
      <w:r>
        <w:rPr>
          <w:spacing w:val="-57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sectPr w:rsidR="000A241A" w:rsidSect="000A241A">
      <w:pgSz w:w="11910" w:h="16840"/>
      <w:pgMar w:top="1040" w:right="10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0658D"/>
    <w:multiLevelType w:val="hybridMultilevel"/>
    <w:tmpl w:val="C45ECD7E"/>
    <w:lvl w:ilvl="0" w:tplc="138C5214">
      <w:numFmt w:val="bullet"/>
      <w:lvlText w:val=""/>
      <w:lvlJc w:val="left"/>
      <w:pPr>
        <w:ind w:left="1362" w:hanging="4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EC543A">
      <w:numFmt w:val="bullet"/>
      <w:lvlText w:val="•"/>
      <w:lvlJc w:val="left"/>
      <w:pPr>
        <w:ind w:left="2152" w:hanging="438"/>
      </w:pPr>
      <w:rPr>
        <w:rFonts w:hint="default"/>
        <w:lang w:val="ru-RU" w:eastAsia="en-US" w:bidi="ar-SA"/>
      </w:rPr>
    </w:lvl>
    <w:lvl w:ilvl="2" w:tplc="A4306D5A">
      <w:numFmt w:val="bullet"/>
      <w:lvlText w:val="•"/>
      <w:lvlJc w:val="left"/>
      <w:pPr>
        <w:ind w:left="2945" w:hanging="438"/>
      </w:pPr>
      <w:rPr>
        <w:rFonts w:hint="default"/>
        <w:lang w:val="ru-RU" w:eastAsia="en-US" w:bidi="ar-SA"/>
      </w:rPr>
    </w:lvl>
    <w:lvl w:ilvl="3" w:tplc="8E0E3778">
      <w:numFmt w:val="bullet"/>
      <w:lvlText w:val="•"/>
      <w:lvlJc w:val="left"/>
      <w:pPr>
        <w:ind w:left="3737" w:hanging="438"/>
      </w:pPr>
      <w:rPr>
        <w:rFonts w:hint="default"/>
        <w:lang w:val="ru-RU" w:eastAsia="en-US" w:bidi="ar-SA"/>
      </w:rPr>
    </w:lvl>
    <w:lvl w:ilvl="4" w:tplc="50CC07A0">
      <w:numFmt w:val="bullet"/>
      <w:lvlText w:val="•"/>
      <w:lvlJc w:val="left"/>
      <w:pPr>
        <w:ind w:left="4530" w:hanging="438"/>
      </w:pPr>
      <w:rPr>
        <w:rFonts w:hint="default"/>
        <w:lang w:val="ru-RU" w:eastAsia="en-US" w:bidi="ar-SA"/>
      </w:rPr>
    </w:lvl>
    <w:lvl w:ilvl="5" w:tplc="D5D4DE70">
      <w:numFmt w:val="bullet"/>
      <w:lvlText w:val="•"/>
      <w:lvlJc w:val="left"/>
      <w:pPr>
        <w:ind w:left="5323" w:hanging="438"/>
      </w:pPr>
      <w:rPr>
        <w:rFonts w:hint="default"/>
        <w:lang w:val="ru-RU" w:eastAsia="en-US" w:bidi="ar-SA"/>
      </w:rPr>
    </w:lvl>
    <w:lvl w:ilvl="6" w:tplc="F4BC521A">
      <w:numFmt w:val="bullet"/>
      <w:lvlText w:val="•"/>
      <w:lvlJc w:val="left"/>
      <w:pPr>
        <w:ind w:left="6115" w:hanging="438"/>
      </w:pPr>
      <w:rPr>
        <w:rFonts w:hint="default"/>
        <w:lang w:val="ru-RU" w:eastAsia="en-US" w:bidi="ar-SA"/>
      </w:rPr>
    </w:lvl>
    <w:lvl w:ilvl="7" w:tplc="22EC2E1C">
      <w:numFmt w:val="bullet"/>
      <w:lvlText w:val="•"/>
      <w:lvlJc w:val="left"/>
      <w:pPr>
        <w:ind w:left="6908" w:hanging="438"/>
      </w:pPr>
      <w:rPr>
        <w:rFonts w:hint="default"/>
        <w:lang w:val="ru-RU" w:eastAsia="en-US" w:bidi="ar-SA"/>
      </w:rPr>
    </w:lvl>
    <w:lvl w:ilvl="8" w:tplc="57A272C8">
      <w:numFmt w:val="bullet"/>
      <w:lvlText w:val="•"/>
      <w:lvlJc w:val="left"/>
      <w:pPr>
        <w:ind w:left="7701" w:hanging="438"/>
      </w:pPr>
      <w:rPr>
        <w:rFonts w:hint="default"/>
        <w:lang w:val="ru-RU" w:eastAsia="en-US" w:bidi="ar-SA"/>
      </w:rPr>
    </w:lvl>
  </w:abstractNum>
  <w:abstractNum w:abstractNumId="1">
    <w:nsid w:val="665769A6"/>
    <w:multiLevelType w:val="hybridMultilevel"/>
    <w:tmpl w:val="C1F6A4EE"/>
    <w:lvl w:ilvl="0" w:tplc="F154CE2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C548FACA">
      <w:numFmt w:val="bullet"/>
      <w:lvlText w:val="•"/>
      <w:lvlJc w:val="left"/>
      <w:pPr>
        <w:ind w:left="1018" w:hanging="140"/>
      </w:pPr>
      <w:rPr>
        <w:rFonts w:hint="default"/>
        <w:lang w:val="ru-RU" w:eastAsia="en-US" w:bidi="ar-SA"/>
      </w:rPr>
    </w:lvl>
    <w:lvl w:ilvl="2" w:tplc="DF2E7B10">
      <w:numFmt w:val="bullet"/>
      <w:lvlText w:val="•"/>
      <w:lvlJc w:val="left"/>
      <w:pPr>
        <w:ind w:left="1937" w:hanging="140"/>
      </w:pPr>
      <w:rPr>
        <w:rFonts w:hint="default"/>
        <w:lang w:val="ru-RU" w:eastAsia="en-US" w:bidi="ar-SA"/>
      </w:rPr>
    </w:lvl>
    <w:lvl w:ilvl="3" w:tplc="A55671D2">
      <w:numFmt w:val="bullet"/>
      <w:lvlText w:val="•"/>
      <w:lvlJc w:val="left"/>
      <w:pPr>
        <w:ind w:left="2855" w:hanging="140"/>
      </w:pPr>
      <w:rPr>
        <w:rFonts w:hint="default"/>
        <w:lang w:val="ru-RU" w:eastAsia="en-US" w:bidi="ar-SA"/>
      </w:rPr>
    </w:lvl>
    <w:lvl w:ilvl="4" w:tplc="242054EC">
      <w:numFmt w:val="bullet"/>
      <w:lvlText w:val="•"/>
      <w:lvlJc w:val="left"/>
      <w:pPr>
        <w:ind w:left="3774" w:hanging="140"/>
      </w:pPr>
      <w:rPr>
        <w:rFonts w:hint="default"/>
        <w:lang w:val="ru-RU" w:eastAsia="en-US" w:bidi="ar-SA"/>
      </w:rPr>
    </w:lvl>
    <w:lvl w:ilvl="5" w:tplc="6466F4DC">
      <w:numFmt w:val="bullet"/>
      <w:lvlText w:val="•"/>
      <w:lvlJc w:val="left"/>
      <w:pPr>
        <w:ind w:left="4693" w:hanging="140"/>
      </w:pPr>
      <w:rPr>
        <w:rFonts w:hint="default"/>
        <w:lang w:val="ru-RU" w:eastAsia="en-US" w:bidi="ar-SA"/>
      </w:rPr>
    </w:lvl>
    <w:lvl w:ilvl="6" w:tplc="39A04250">
      <w:numFmt w:val="bullet"/>
      <w:lvlText w:val="•"/>
      <w:lvlJc w:val="left"/>
      <w:pPr>
        <w:ind w:left="5611" w:hanging="140"/>
      </w:pPr>
      <w:rPr>
        <w:rFonts w:hint="default"/>
        <w:lang w:val="ru-RU" w:eastAsia="en-US" w:bidi="ar-SA"/>
      </w:rPr>
    </w:lvl>
    <w:lvl w:ilvl="7" w:tplc="812E43A8">
      <w:numFmt w:val="bullet"/>
      <w:lvlText w:val="•"/>
      <w:lvlJc w:val="left"/>
      <w:pPr>
        <w:ind w:left="6530" w:hanging="140"/>
      </w:pPr>
      <w:rPr>
        <w:rFonts w:hint="default"/>
        <w:lang w:val="ru-RU" w:eastAsia="en-US" w:bidi="ar-SA"/>
      </w:rPr>
    </w:lvl>
    <w:lvl w:ilvl="8" w:tplc="EE2495EA">
      <w:numFmt w:val="bullet"/>
      <w:lvlText w:val="•"/>
      <w:lvlJc w:val="left"/>
      <w:pPr>
        <w:ind w:left="7449" w:hanging="140"/>
      </w:pPr>
      <w:rPr>
        <w:rFonts w:hint="default"/>
        <w:lang w:val="ru-RU" w:eastAsia="en-US" w:bidi="ar-SA"/>
      </w:rPr>
    </w:lvl>
  </w:abstractNum>
  <w:abstractNum w:abstractNumId="2">
    <w:nsid w:val="6F8C19DB"/>
    <w:multiLevelType w:val="hybridMultilevel"/>
    <w:tmpl w:val="5016F4E4"/>
    <w:lvl w:ilvl="0" w:tplc="6A606926">
      <w:numFmt w:val="bullet"/>
      <w:lvlText w:val=""/>
      <w:lvlJc w:val="left"/>
      <w:pPr>
        <w:ind w:left="822" w:hanging="2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8426B6">
      <w:numFmt w:val="bullet"/>
      <w:lvlText w:val="•"/>
      <w:lvlJc w:val="left"/>
      <w:pPr>
        <w:ind w:left="1666" w:hanging="269"/>
      </w:pPr>
      <w:rPr>
        <w:rFonts w:hint="default"/>
        <w:lang w:val="ru-RU" w:eastAsia="en-US" w:bidi="ar-SA"/>
      </w:rPr>
    </w:lvl>
    <w:lvl w:ilvl="2" w:tplc="8DE6500A">
      <w:numFmt w:val="bullet"/>
      <w:lvlText w:val="•"/>
      <w:lvlJc w:val="left"/>
      <w:pPr>
        <w:ind w:left="2513" w:hanging="269"/>
      </w:pPr>
      <w:rPr>
        <w:rFonts w:hint="default"/>
        <w:lang w:val="ru-RU" w:eastAsia="en-US" w:bidi="ar-SA"/>
      </w:rPr>
    </w:lvl>
    <w:lvl w:ilvl="3" w:tplc="F170F966">
      <w:numFmt w:val="bullet"/>
      <w:lvlText w:val="•"/>
      <w:lvlJc w:val="left"/>
      <w:pPr>
        <w:ind w:left="3359" w:hanging="269"/>
      </w:pPr>
      <w:rPr>
        <w:rFonts w:hint="default"/>
        <w:lang w:val="ru-RU" w:eastAsia="en-US" w:bidi="ar-SA"/>
      </w:rPr>
    </w:lvl>
    <w:lvl w:ilvl="4" w:tplc="58369DCA">
      <w:numFmt w:val="bullet"/>
      <w:lvlText w:val="•"/>
      <w:lvlJc w:val="left"/>
      <w:pPr>
        <w:ind w:left="4206" w:hanging="269"/>
      </w:pPr>
      <w:rPr>
        <w:rFonts w:hint="default"/>
        <w:lang w:val="ru-RU" w:eastAsia="en-US" w:bidi="ar-SA"/>
      </w:rPr>
    </w:lvl>
    <w:lvl w:ilvl="5" w:tplc="C29C8938">
      <w:numFmt w:val="bullet"/>
      <w:lvlText w:val="•"/>
      <w:lvlJc w:val="left"/>
      <w:pPr>
        <w:ind w:left="5053" w:hanging="269"/>
      </w:pPr>
      <w:rPr>
        <w:rFonts w:hint="default"/>
        <w:lang w:val="ru-RU" w:eastAsia="en-US" w:bidi="ar-SA"/>
      </w:rPr>
    </w:lvl>
    <w:lvl w:ilvl="6" w:tplc="A586B7CA">
      <w:numFmt w:val="bullet"/>
      <w:lvlText w:val="•"/>
      <w:lvlJc w:val="left"/>
      <w:pPr>
        <w:ind w:left="5899" w:hanging="269"/>
      </w:pPr>
      <w:rPr>
        <w:rFonts w:hint="default"/>
        <w:lang w:val="ru-RU" w:eastAsia="en-US" w:bidi="ar-SA"/>
      </w:rPr>
    </w:lvl>
    <w:lvl w:ilvl="7" w:tplc="6B1A5BA6">
      <w:numFmt w:val="bullet"/>
      <w:lvlText w:val="•"/>
      <w:lvlJc w:val="left"/>
      <w:pPr>
        <w:ind w:left="6746" w:hanging="269"/>
      </w:pPr>
      <w:rPr>
        <w:rFonts w:hint="default"/>
        <w:lang w:val="ru-RU" w:eastAsia="en-US" w:bidi="ar-SA"/>
      </w:rPr>
    </w:lvl>
    <w:lvl w:ilvl="8" w:tplc="7B6EB038">
      <w:numFmt w:val="bullet"/>
      <w:lvlText w:val="•"/>
      <w:lvlJc w:val="left"/>
      <w:pPr>
        <w:ind w:left="7593" w:hanging="269"/>
      </w:pPr>
      <w:rPr>
        <w:rFonts w:hint="default"/>
        <w:lang w:val="ru-RU" w:eastAsia="en-US" w:bidi="ar-SA"/>
      </w:rPr>
    </w:lvl>
  </w:abstractNum>
  <w:abstractNum w:abstractNumId="3">
    <w:nsid w:val="751C10BA"/>
    <w:multiLevelType w:val="hybridMultilevel"/>
    <w:tmpl w:val="A218129C"/>
    <w:lvl w:ilvl="0" w:tplc="6B3EA19A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FC12FC00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2" w:tplc="4766A1FE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F976CF66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 w:tplc="0138293C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5" w:tplc="25F47EC6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1518B0D4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7" w:tplc="6370445A">
      <w:numFmt w:val="bullet"/>
      <w:lvlText w:val="•"/>
      <w:lvlJc w:val="left"/>
      <w:pPr>
        <w:ind w:left="6746" w:hanging="360"/>
      </w:pPr>
      <w:rPr>
        <w:rFonts w:hint="default"/>
        <w:lang w:val="ru-RU" w:eastAsia="en-US" w:bidi="ar-SA"/>
      </w:rPr>
    </w:lvl>
    <w:lvl w:ilvl="8" w:tplc="B6B4A072">
      <w:numFmt w:val="bullet"/>
      <w:lvlText w:val="•"/>
      <w:lvlJc w:val="left"/>
      <w:pPr>
        <w:ind w:left="759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241A"/>
    <w:rsid w:val="000A241A"/>
    <w:rsid w:val="00800B13"/>
    <w:rsid w:val="00B1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24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24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241A"/>
    <w:pPr>
      <w:ind w:left="102" w:firstLine="42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A241A"/>
    <w:pPr>
      <w:ind w:left="1090"/>
      <w:outlineLvl w:val="1"/>
    </w:pPr>
    <w:rPr>
      <w:rFonts w:ascii="Trebuchet MS" w:eastAsia="Trebuchet MS" w:hAnsi="Trebuchet MS" w:cs="Trebuchet MS"/>
      <w:sz w:val="38"/>
      <w:szCs w:val="38"/>
    </w:rPr>
  </w:style>
  <w:style w:type="paragraph" w:customStyle="1" w:styleId="Heading2">
    <w:name w:val="Heading 2"/>
    <w:basedOn w:val="a"/>
    <w:uiPriority w:val="1"/>
    <w:qFormat/>
    <w:rsid w:val="000A241A"/>
    <w:pPr>
      <w:ind w:left="822" w:hanging="361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A241A"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0A2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3</cp:revision>
  <dcterms:created xsi:type="dcterms:W3CDTF">2023-09-21T13:23:00Z</dcterms:created>
  <dcterms:modified xsi:type="dcterms:W3CDTF">2023-09-21T13:24:00Z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2023-09-21T00:00:00Z</vt:filetime>
  </property>
</Properties>
</file>